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1" w:rsidRPr="00897571" w:rsidRDefault="00897571" w:rsidP="00897571">
      <w:pPr>
        <w:pStyle w:val="a3"/>
        <w:spacing w:before="0" w:beforeAutospacing="0" w:after="240" w:afterAutospacing="0" w:line="308" w:lineRule="atLeast"/>
        <w:ind w:firstLine="562"/>
        <w:jc w:val="center"/>
        <w:rPr>
          <w:b/>
          <w:color w:val="000000"/>
          <w:sz w:val="28"/>
          <w:szCs w:val="28"/>
        </w:rPr>
      </w:pPr>
      <w:r w:rsidRPr="00897571">
        <w:rPr>
          <w:b/>
          <w:color w:val="000000"/>
          <w:sz w:val="28"/>
          <w:szCs w:val="28"/>
        </w:rPr>
        <w:t>Объявление X</w:t>
      </w:r>
      <w:r w:rsidR="001E2865">
        <w:rPr>
          <w:b/>
          <w:color w:val="000000"/>
          <w:sz w:val="28"/>
          <w:szCs w:val="28"/>
          <w:lang w:val="en-US"/>
        </w:rPr>
        <w:t>I</w:t>
      </w:r>
      <w:r w:rsidR="002D4B24">
        <w:rPr>
          <w:color w:val="000000"/>
          <w:sz w:val="28"/>
          <w:szCs w:val="28"/>
          <w:lang w:val="en-US"/>
        </w:rPr>
        <w:t>V</w:t>
      </w:r>
      <w:r w:rsidRPr="00897571">
        <w:rPr>
          <w:b/>
          <w:color w:val="000000"/>
          <w:sz w:val="28"/>
          <w:szCs w:val="28"/>
        </w:rPr>
        <w:t xml:space="preserve"> Международных Александро-Невских Чтений</w:t>
      </w:r>
    </w:p>
    <w:p w:rsidR="001E2865" w:rsidRPr="00B756F9" w:rsidRDefault="00897571" w:rsidP="008E75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По благословению Высокопреосвященнейшего митрополита Псковского и Порховского Тихона, при поддержке Губернатора Псковской области Михаила Юрьевича Ведерникова и руководства города Пскова </w:t>
      </w:r>
      <w:r w:rsidR="00692E9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(четверг) </w:t>
      </w:r>
      <w:r w:rsidR="00692E9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1">
        <w:rPr>
          <w:rFonts w:ascii="Times New Roman" w:hAnsi="Times New Roman" w:cs="Times New Roman"/>
          <w:color w:val="000000"/>
          <w:sz w:val="28"/>
          <w:szCs w:val="28"/>
        </w:rPr>
        <w:t>28 апреля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(пятница) 20</w:t>
      </w:r>
      <w:r w:rsidR="001E2865" w:rsidRPr="001E28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2E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года в городе Пскове состоятся Х</w:t>
      </w:r>
      <w:r w:rsidR="001E2865" w:rsidRPr="001E286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92E9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E286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Александро-Невские чтения на тему: </w:t>
      </w:r>
      <w:r w:rsidR="001E2865" w:rsidRPr="001E2865">
        <w:rPr>
          <w:rFonts w:ascii="Times New Roman" w:hAnsi="Times New Roman" w:cs="Times New Roman"/>
          <w:sz w:val="28"/>
          <w:szCs w:val="28"/>
        </w:rPr>
        <w:t>«</w:t>
      </w:r>
      <w:r w:rsidR="00692E91">
        <w:rPr>
          <w:rFonts w:ascii="Times New Roman" w:hAnsi="Times New Roman" w:cs="Times New Roman"/>
          <w:b/>
          <w:sz w:val="28"/>
          <w:szCs w:val="28"/>
        </w:rPr>
        <w:t>Историческое наследие великого князя Александра Невского и вызовы современности</w:t>
      </w:r>
      <w:r w:rsidR="001E2865" w:rsidRPr="00B756F9">
        <w:rPr>
          <w:rFonts w:ascii="Times New Roman" w:hAnsi="Times New Roman" w:cs="Times New Roman"/>
          <w:sz w:val="28"/>
          <w:szCs w:val="28"/>
        </w:rPr>
        <w:t>»</w:t>
      </w:r>
      <w:r w:rsidR="00B756F9">
        <w:rPr>
          <w:rFonts w:ascii="Times New Roman" w:hAnsi="Times New Roman" w:cs="Times New Roman"/>
          <w:sz w:val="28"/>
          <w:szCs w:val="28"/>
        </w:rPr>
        <w:t>.</w:t>
      </w:r>
      <w:r w:rsidR="00B756F9" w:rsidRPr="00B756F9">
        <w:rPr>
          <w:rFonts w:ascii="Times New Roman" w:hAnsi="Times New Roman" w:cs="Times New Roman"/>
          <w:sz w:val="28"/>
          <w:szCs w:val="28"/>
        </w:rPr>
        <w:t xml:space="preserve"> </w:t>
      </w:r>
      <w:r w:rsidR="00B7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65" w:rsidRPr="001E2865" w:rsidRDefault="00897571" w:rsidP="008E75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865">
        <w:rPr>
          <w:rFonts w:ascii="Times New Roman" w:hAnsi="Times New Roman" w:cs="Times New Roman"/>
          <w:color w:val="000000"/>
          <w:sz w:val="28"/>
          <w:szCs w:val="28"/>
        </w:rPr>
        <w:t>На Чтениях, помимо пленарного заседания и работы секций, будут организованы:</w:t>
      </w:r>
    </w:p>
    <w:p w:rsidR="00897571" w:rsidRPr="00692E91" w:rsidRDefault="001E2865" w:rsidP="002C1D24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692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756F9" w:rsidRPr="00692E91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897571" w:rsidRPr="00692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Выставка и конкурс заблаговременно присланных детских и взрослых литературных, художественных и научных работ, сочинений, стихотворений, посвященных святому князю Александру Невскому;</w:t>
      </w:r>
      <w:r w:rsidR="00A335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97571" w:rsidRDefault="00B756F9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7571" w:rsidRPr="001E2865">
        <w:rPr>
          <w:color w:val="000000"/>
          <w:sz w:val="28"/>
          <w:szCs w:val="28"/>
        </w:rPr>
        <w:t>Концерт духовно-патриотических песнопений</w:t>
      </w:r>
      <w:r w:rsidR="002C1D24">
        <w:rPr>
          <w:color w:val="000000"/>
          <w:sz w:val="28"/>
          <w:szCs w:val="28"/>
        </w:rPr>
        <w:t>;</w:t>
      </w:r>
    </w:p>
    <w:p w:rsidR="002C1D24" w:rsidRPr="001E2865" w:rsidRDefault="002C1D24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C15F46">
        <w:rPr>
          <w:color w:val="000000"/>
          <w:sz w:val="27"/>
          <w:szCs w:val="27"/>
        </w:rPr>
        <w:t xml:space="preserve"> </w:t>
      </w:r>
      <w:r w:rsidR="00C15F46" w:rsidRPr="00A105F6">
        <w:rPr>
          <w:color w:val="000000"/>
          <w:sz w:val="28"/>
          <w:szCs w:val="28"/>
        </w:rPr>
        <w:t>Награждение</w:t>
      </w:r>
      <w:r w:rsidR="008E75A8" w:rsidRPr="00A105F6">
        <w:rPr>
          <w:color w:val="000000"/>
          <w:sz w:val="28"/>
          <w:szCs w:val="28"/>
        </w:rPr>
        <w:t xml:space="preserve"> участников и торжественное закрытие Чтений</w:t>
      </w:r>
      <w:r w:rsidR="008E75A8">
        <w:rPr>
          <w:color w:val="000000"/>
          <w:sz w:val="27"/>
          <w:szCs w:val="27"/>
        </w:rPr>
        <w:t>.</w:t>
      </w:r>
    </w:p>
    <w:p w:rsidR="00897571" w:rsidRPr="00692E9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b/>
          <w:i/>
          <w:color w:val="000000"/>
          <w:sz w:val="27"/>
          <w:szCs w:val="27"/>
        </w:rPr>
      </w:pPr>
      <w:r w:rsidRPr="00692E91">
        <w:rPr>
          <w:b/>
          <w:i/>
          <w:color w:val="000000"/>
          <w:sz w:val="28"/>
          <w:szCs w:val="28"/>
        </w:rPr>
        <w:t>Победители конкурса будут награждены грамотами и подарками.</w:t>
      </w:r>
    </w:p>
    <w:p w:rsidR="0089757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Чтениях</w:t>
      </w:r>
      <w:r w:rsidR="00B75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B756F9">
        <w:rPr>
          <w:color w:val="000000"/>
          <w:sz w:val="28"/>
          <w:szCs w:val="28"/>
        </w:rPr>
        <w:t>глашаем принять</w:t>
      </w:r>
      <w:r>
        <w:rPr>
          <w:color w:val="000000"/>
          <w:sz w:val="28"/>
          <w:szCs w:val="28"/>
        </w:rPr>
        <w:t xml:space="preserve"> участие общественны</w:t>
      </w:r>
      <w:r w:rsidR="00B756F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деятел</w:t>
      </w:r>
      <w:r w:rsidR="00B756F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 учены</w:t>
      </w:r>
      <w:r w:rsidR="00B756F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военнослужащи</w:t>
      </w:r>
      <w:r w:rsidR="00B756F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историк</w:t>
      </w:r>
      <w:r w:rsidR="00B756F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священнослужител</w:t>
      </w:r>
      <w:r w:rsidR="00B756F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 искусствовед</w:t>
      </w:r>
      <w:r w:rsidR="00B756F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педагог</w:t>
      </w:r>
      <w:r w:rsidR="00B756F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руководител</w:t>
      </w:r>
      <w:r w:rsidR="00B756F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различных городов и регионов</w:t>
      </w:r>
      <w:r w:rsidR="00692E91">
        <w:rPr>
          <w:color w:val="000000"/>
          <w:sz w:val="28"/>
          <w:szCs w:val="28"/>
        </w:rPr>
        <w:t>, студентов и курсантов</w:t>
      </w:r>
      <w:r>
        <w:rPr>
          <w:color w:val="000000"/>
          <w:sz w:val="28"/>
          <w:szCs w:val="28"/>
        </w:rPr>
        <w:t>.</w:t>
      </w:r>
    </w:p>
    <w:p w:rsidR="0089757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 результатам работы Чтений планируется издание сборника статей докладчиков (включая присвоение кодов ISBN, УДК и ББК, рассылку по библиотекам, регистрацию в Российской книжной палате)</w:t>
      </w:r>
      <w:r w:rsidR="00335330">
        <w:rPr>
          <w:color w:val="000000"/>
          <w:sz w:val="28"/>
          <w:szCs w:val="28"/>
        </w:rPr>
        <w:t xml:space="preserve"> </w:t>
      </w:r>
      <w:r w:rsidR="00335330" w:rsidRPr="00335330">
        <w:rPr>
          <w:color w:val="FF0000"/>
          <w:sz w:val="28"/>
          <w:szCs w:val="28"/>
        </w:rPr>
        <w:t>с размещением в РИНЦ</w:t>
      </w:r>
      <w:r w:rsidRPr="00335330">
        <w:rPr>
          <w:color w:val="FF0000"/>
          <w:sz w:val="28"/>
          <w:szCs w:val="28"/>
        </w:rPr>
        <w:t>.</w:t>
      </w:r>
    </w:p>
    <w:p w:rsidR="00897571" w:rsidRPr="008E75A8" w:rsidRDefault="00B756F9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897571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>Ч</w:t>
      </w:r>
      <w:r w:rsidR="00897571">
        <w:rPr>
          <w:color w:val="000000"/>
          <w:sz w:val="28"/>
          <w:szCs w:val="28"/>
        </w:rPr>
        <w:t>тениях просим прислать в адрес Оргкомитета заявку </w:t>
      </w:r>
      <w:hyperlink r:id="rId6" w:history="1">
        <w:r w:rsidR="0044107D" w:rsidRPr="008E75A8">
          <w:rPr>
            <w:rStyle w:val="a4"/>
            <w:color w:val="000000" w:themeColor="text1"/>
            <w:sz w:val="28"/>
            <w:szCs w:val="28"/>
          </w:rPr>
          <w:t>(</w:t>
        </w:r>
        <w:r w:rsidR="00897571" w:rsidRPr="008E75A8">
          <w:rPr>
            <w:rStyle w:val="a4"/>
            <w:color w:val="000000" w:themeColor="text1"/>
            <w:sz w:val="28"/>
            <w:szCs w:val="28"/>
          </w:rPr>
          <w:t>форм</w:t>
        </w:r>
        <w:r w:rsidR="0044107D" w:rsidRPr="008E75A8">
          <w:rPr>
            <w:rStyle w:val="a4"/>
            <w:color w:val="000000" w:themeColor="text1"/>
            <w:sz w:val="28"/>
            <w:szCs w:val="28"/>
          </w:rPr>
          <w:t>а прилагается</w:t>
        </w:r>
        <w:r w:rsidR="00897571" w:rsidRPr="008E75A8">
          <w:rPr>
            <w:rStyle w:val="a4"/>
            <w:color w:val="000000" w:themeColor="text1"/>
            <w:sz w:val="28"/>
            <w:szCs w:val="28"/>
          </w:rPr>
          <w:t>)</w:t>
        </w:r>
      </w:hyperlink>
      <w:r w:rsidR="002C1D24" w:rsidRPr="008E75A8">
        <w:rPr>
          <w:rStyle w:val="a4"/>
          <w:color w:val="000000" w:themeColor="text1"/>
          <w:sz w:val="28"/>
          <w:szCs w:val="28"/>
        </w:rPr>
        <w:t>.</w:t>
      </w:r>
    </w:p>
    <w:p w:rsidR="0089757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Желающие принять участие в издании сборника докладов </w:t>
      </w:r>
      <w:r w:rsidR="0044107D">
        <w:rPr>
          <w:color w:val="000000"/>
          <w:sz w:val="28"/>
          <w:szCs w:val="28"/>
        </w:rPr>
        <w:t>должны прислать</w:t>
      </w:r>
      <w:r>
        <w:rPr>
          <w:color w:val="000000"/>
          <w:sz w:val="28"/>
          <w:szCs w:val="28"/>
        </w:rPr>
        <w:t xml:space="preserve"> текст статьи до </w:t>
      </w:r>
      <w:r w:rsidR="00692E9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апреля 20</w:t>
      </w:r>
      <w:r w:rsidR="002C1D24">
        <w:rPr>
          <w:color w:val="000000"/>
          <w:sz w:val="28"/>
          <w:szCs w:val="28"/>
        </w:rPr>
        <w:t>2</w:t>
      </w:r>
      <w:r w:rsidR="00692E9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8E75A8">
        <w:rPr>
          <w:color w:val="000000" w:themeColor="text1"/>
          <w:sz w:val="28"/>
          <w:szCs w:val="28"/>
        </w:rPr>
        <w:t>года </w:t>
      </w:r>
      <w:hyperlink r:id="rId7" w:history="1">
        <w:r w:rsidR="0044107D" w:rsidRPr="008E75A8">
          <w:rPr>
            <w:rStyle w:val="a4"/>
            <w:color w:val="000000" w:themeColor="text1"/>
            <w:sz w:val="28"/>
            <w:szCs w:val="28"/>
          </w:rPr>
          <w:t>(</w:t>
        </w:r>
        <w:proofErr w:type="gramStart"/>
        <w:r w:rsidRPr="008E75A8">
          <w:rPr>
            <w:rStyle w:val="a4"/>
            <w:color w:val="000000" w:themeColor="text1"/>
            <w:sz w:val="28"/>
            <w:szCs w:val="28"/>
          </w:rPr>
          <w:t>требования</w:t>
        </w:r>
        <w:r w:rsidR="0044107D" w:rsidRPr="008E75A8">
          <w:rPr>
            <w:rStyle w:val="a4"/>
            <w:color w:val="000000" w:themeColor="text1"/>
            <w:sz w:val="28"/>
            <w:szCs w:val="28"/>
          </w:rPr>
          <w:t xml:space="preserve"> </w:t>
        </w:r>
        <w:r w:rsidRPr="008E75A8">
          <w:rPr>
            <w:rStyle w:val="a4"/>
            <w:color w:val="000000" w:themeColor="text1"/>
            <w:sz w:val="28"/>
            <w:szCs w:val="28"/>
          </w:rPr>
          <w:t xml:space="preserve"> к</w:t>
        </w:r>
        <w:proofErr w:type="gramEnd"/>
        <w:r w:rsidRPr="008E75A8">
          <w:rPr>
            <w:rStyle w:val="a4"/>
            <w:color w:val="000000" w:themeColor="text1"/>
            <w:sz w:val="28"/>
            <w:szCs w:val="28"/>
          </w:rPr>
          <w:t xml:space="preserve"> оформлению статьи</w:t>
        </w:r>
        <w:r w:rsidR="0044107D" w:rsidRPr="008E75A8">
          <w:rPr>
            <w:rStyle w:val="a4"/>
            <w:color w:val="000000" w:themeColor="text1"/>
            <w:sz w:val="28"/>
            <w:szCs w:val="28"/>
          </w:rPr>
          <w:t xml:space="preserve"> прилагаются</w:t>
        </w:r>
        <w:r w:rsidRPr="008E75A8">
          <w:rPr>
            <w:rStyle w:val="a4"/>
            <w:color w:val="000000" w:themeColor="text1"/>
            <w:sz w:val="28"/>
            <w:szCs w:val="28"/>
          </w:rPr>
          <w:t>)</w:t>
        </w:r>
      </w:hyperlink>
      <w:r w:rsidR="008E75A8">
        <w:rPr>
          <w:rStyle w:val="a4"/>
          <w:color w:val="000000" w:themeColor="text1"/>
          <w:sz w:val="28"/>
          <w:szCs w:val="28"/>
        </w:rPr>
        <w:t>.</w:t>
      </w:r>
    </w:p>
    <w:p w:rsidR="00897571" w:rsidRPr="00692E9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b/>
          <w:i/>
          <w:color w:val="000000"/>
          <w:sz w:val="27"/>
          <w:szCs w:val="27"/>
        </w:rPr>
      </w:pPr>
      <w:r w:rsidRPr="00692E91">
        <w:rPr>
          <w:b/>
          <w:i/>
          <w:color w:val="000000"/>
          <w:sz w:val="28"/>
          <w:szCs w:val="28"/>
        </w:rPr>
        <w:t>Конкурсные литературные, художественные и научные работы, сочинения, фотографии, стихи и др. можно присылать по адресу:</w:t>
      </w:r>
    </w:p>
    <w:p w:rsidR="008E75A8" w:rsidRPr="00692E9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1"/>
        <w:jc w:val="both"/>
        <w:rPr>
          <w:b/>
          <w:i/>
          <w:color w:val="000000" w:themeColor="text1"/>
          <w:sz w:val="28"/>
          <w:szCs w:val="28"/>
        </w:rPr>
      </w:pPr>
      <w:r w:rsidRPr="00692E91">
        <w:rPr>
          <w:b/>
          <w:i/>
          <w:color w:val="000000"/>
          <w:sz w:val="28"/>
          <w:szCs w:val="28"/>
        </w:rPr>
        <w:t>Россия, 180002, г. Псков, ул. Мирная, 1, а/я 518 Настоятель протоиерей Олег Гаясович Тэор. Факс: (8112) 66-00-</w:t>
      </w:r>
      <w:proofErr w:type="gramStart"/>
      <w:r w:rsidRPr="00692E91">
        <w:rPr>
          <w:b/>
          <w:i/>
          <w:color w:val="000000"/>
          <w:sz w:val="28"/>
          <w:szCs w:val="28"/>
        </w:rPr>
        <w:t>54</w:t>
      </w:r>
      <w:r w:rsidR="008E75A8" w:rsidRPr="00692E91">
        <w:rPr>
          <w:b/>
          <w:i/>
          <w:color w:val="000000"/>
          <w:sz w:val="28"/>
          <w:szCs w:val="28"/>
        </w:rPr>
        <w:t xml:space="preserve">, </w:t>
      </w:r>
      <w:r w:rsidRPr="00692E91">
        <w:rPr>
          <w:b/>
          <w:i/>
          <w:color w:val="000000"/>
          <w:sz w:val="28"/>
          <w:szCs w:val="28"/>
        </w:rPr>
        <w:t xml:space="preserve"> E-mail</w:t>
      </w:r>
      <w:bookmarkStart w:id="0" w:name="_GoBack"/>
      <w:proofErr w:type="gramEnd"/>
      <w:r w:rsidRPr="00692E91">
        <w:rPr>
          <w:b/>
          <w:i/>
          <w:color w:val="000000" w:themeColor="text1"/>
          <w:sz w:val="28"/>
          <w:szCs w:val="28"/>
        </w:rPr>
        <w:t xml:space="preserve">: </w:t>
      </w:r>
      <w:hyperlink r:id="rId8" w:history="1">
        <w:r w:rsidR="0044107D" w:rsidRPr="00692E91">
          <w:rPr>
            <w:rStyle w:val="a4"/>
            <w:b/>
            <w:i/>
            <w:color w:val="000000" w:themeColor="text1"/>
            <w:sz w:val="28"/>
            <w:szCs w:val="28"/>
          </w:rPr>
          <w:t>olegteor@gmail.com</w:t>
        </w:r>
      </w:hyperlink>
      <w:bookmarkEnd w:id="0"/>
      <w:r w:rsidR="0044107D" w:rsidRPr="00692E91">
        <w:rPr>
          <w:b/>
          <w:i/>
          <w:color w:val="000000" w:themeColor="text1"/>
          <w:sz w:val="28"/>
          <w:szCs w:val="28"/>
        </w:rPr>
        <w:t xml:space="preserve">, </w:t>
      </w:r>
      <w:r w:rsidR="002D4B24">
        <w:rPr>
          <w:b/>
          <w:i/>
          <w:color w:val="000000" w:themeColor="text1"/>
          <w:sz w:val="28"/>
          <w:szCs w:val="28"/>
        </w:rPr>
        <w:t xml:space="preserve">    </w:t>
      </w:r>
      <w:r w:rsidR="00A33563">
        <w:rPr>
          <w:b/>
          <w:i/>
          <w:color w:val="000000" w:themeColor="text1"/>
          <w:sz w:val="28"/>
          <w:szCs w:val="28"/>
        </w:rPr>
        <w:t xml:space="preserve"> </w:t>
      </w:r>
    </w:p>
    <w:p w:rsidR="00C1317C" w:rsidRPr="008E75A8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1"/>
        <w:jc w:val="both"/>
        <w:rPr>
          <w:color w:val="000000" w:themeColor="text1"/>
        </w:rPr>
      </w:pPr>
      <w:r>
        <w:rPr>
          <w:i/>
          <w:iCs/>
          <w:color w:val="000000"/>
          <w:sz w:val="28"/>
          <w:szCs w:val="28"/>
        </w:rPr>
        <w:t>Сайт храма: </w:t>
      </w:r>
      <w:hyperlink r:id="rId9" w:history="1">
        <w:r w:rsidRPr="008E75A8">
          <w:rPr>
            <w:rStyle w:val="a4"/>
            <w:i/>
            <w:iCs/>
            <w:color w:val="000000" w:themeColor="text1"/>
            <w:sz w:val="28"/>
            <w:szCs w:val="28"/>
            <w:lang w:val="en-US"/>
          </w:rPr>
          <w:t>pskov</w:t>
        </w:r>
        <w:r w:rsidRPr="008E75A8">
          <w:rPr>
            <w:rStyle w:val="a4"/>
            <w:i/>
            <w:iCs/>
            <w:color w:val="000000" w:themeColor="text1"/>
            <w:sz w:val="28"/>
            <w:szCs w:val="28"/>
          </w:rPr>
          <w:t>.</w:t>
        </w:r>
        <w:r w:rsidRPr="008E75A8">
          <w:rPr>
            <w:rStyle w:val="a4"/>
            <w:i/>
            <w:iCs/>
            <w:color w:val="000000" w:themeColor="text1"/>
            <w:sz w:val="28"/>
            <w:szCs w:val="28"/>
            <w:lang w:val="en-US"/>
          </w:rPr>
          <w:t>pobeda</w:t>
        </w:r>
        <w:r w:rsidRPr="008E75A8">
          <w:rPr>
            <w:rStyle w:val="a4"/>
            <w:i/>
            <w:iCs/>
            <w:color w:val="000000" w:themeColor="text1"/>
            <w:sz w:val="28"/>
            <w:szCs w:val="28"/>
          </w:rPr>
          <w:t>.</w:t>
        </w:r>
        <w:r w:rsidRPr="008E75A8">
          <w:rPr>
            <w:rStyle w:val="a4"/>
            <w:i/>
            <w:iCs/>
            <w:color w:val="000000" w:themeColor="text1"/>
            <w:sz w:val="28"/>
            <w:szCs w:val="28"/>
            <w:lang w:val="en-US"/>
          </w:rPr>
          <w:t>ru</w:t>
        </w:r>
      </w:hyperlink>
      <w:r w:rsidR="0044107D" w:rsidRPr="008E75A8">
        <w:rPr>
          <w:color w:val="000000" w:themeColor="text1"/>
        </w:rPr>
        <w:t xml:space="preserve"> </w:t>
      </w:r>
    </w:p>
    <w:p w:rsidR="00897571" w:rsidRDefault="002C1D24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897571">
        <w:rPr>
          <w:b/>
          <w:bCs/>
          <w:color w:val="000000"/>
          <w:sz w:val="28"/>
          <w:szCs w:val="28"/>
        </w:rPr>
        <w:t>Будем признательны всем за предложения и финансовую помощь, которые можно присылать по адресу:</w:t>
      </w:r>
    </w:p>
    <w:p w:rsidR="00A33563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Россия, 180002, г. Псков, ул. Мирная,1, а/я 518, Настоятель протоиерей Олег Гаясович Тэор. </w:t>
      </w:r>
      <w:r w:rsidR="00692E91">
        <w:rPr>
          <w:color w:val="000000"/>
          <w:sz w:val="28"/>
          <w:szCs w:val="28"/>
        </w:rPr>
        <w:t xml:space="preserve"> </w:t>
      </w:r>
      <w:r w:rsidRPr="00897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 w:rsidRPr="0089757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897571">
        <w:rPr>
          <w:color w:val="000000"/>
          <w:sz w:val="28"/>
          <w:szCs w:val="28"/>
        </w:rPr>
        <w:t xml:space="preserve">: </w:t>
      </w:r>
      <w:hyperlink r:id="rId10" w:history="1">
        <w:r w:rsidR="003C442B" w:rsidRPr="003A0E7A">
          <w:rPr>
            <w:rStyle w:val="a4"/>
            <w:sz w:val="28"/>
            <w:szCs w:val="28"/>
            <w:lang w:val="en-US"/>
          </w:rPr>
          <w:t>olegteor</w:t>
        </w:r>
        <w:r w:rsidR="003C442B" w:rsidRPr="003A0E7A">
          <w:rPr>
            <w:rStyle w:val="a4"/>
            <w:sz w:val="28"/>
            <w:szCs w:val="28"/>
          </w:rPr>
          <w:t>@</w:t>
        </w:r>
        <w:r w:rsidR="003C442B" w:rsidRPr="003A0E7A">
          <w:rPr>
            <w:rStyle w:val="a4"/>
            <w:sz w:val="28"/>
            <w:szCs w:val="28"/>
            <w:lang w:val="en-US"/>
          </w:rPr>
          <w:t>gmail</w:t>
        </w:r>
        <w:r w:rsidR="003C442B" w:rsidRPr="003A0E7A">
          <w:rPr>
            <w:rStyle w:val="a4"/>
            <w:sz w:val="28"/>
            <w:szCs w:val="28"/>
          </w:rPr>
          <w:t>.</w:t>
        </w:r>
        <w:r w:rsidR="003C442B" w:rsidRPr="003A0E7A">
          <w:rPr>
            <w:rStyle w:val="a4"/>
            <w:sz w:val="28"/>
            <w:szCs w:val="28"/>
            <w:lang w:val="en-US"/>
          </w:rPr>
          <w:t>com</w:t>
        </w:r>
      </w:hyperlink>
      <w:r w:rsidRPr="00897571">
        <w:rPr>
          <w:color w:val="000000"/>
          <w:sz w:val="28"/>
          <w:szCs w:val="28"/>
        </w:rPr>
        <w:t>;</w:t>
      </w:r>
      <w:r w:rsidR="003C442B">
        <w:rPr>
          <w:color w:val="000000"/>
          <w:sz w:val="28"/>
          <w:szCs w:val="28"/>
        </w:rPr>
        <w:t xml:space="preserve"> </w:t>
      </w:r>
    </w:p>
    <w:p w:rsidR="00897571" w:rsidRDefault="00897571" w:rsidP="002C1D24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Реквизиты карты Сбербанка: 4276 5100 1444 4886</w:t>
      </w:r>
    </w:p>
    <w:p w:rsidR="003C442B" w:rsidRDefault="003C442B" w:rsidP="00692E91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8"/>
          <w:szCs w:val="28"/>
        </w:rPr>
      </w:pPr>
    </w:p>
    <w:p w:rsidR="003C442B" w:rsidRDefault="003C442B" w:rsidP="003C442B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8"/>
          <w:szCs w:val="28"/>
        </w:rPr>
        <w:t>Банковские реквизиты</w:t>
      </w:r>
      <w:r w:rsidR="00897571">
        <w:rPr>
          <w:color w:val="000000"/>
          <w:sz w:val="28"/>
          <w:szCs w:val="28"/>
        </w:rPr>
        <w:t xml:space="preserve"> получателя: </w:t>
      </w:r>
      <w:r w:rsidR="00692E91">
        <w:rPr>
          <w:color w:val="000000"/>
          <w:sz w:val="28"/>
          <w:szCs w:val="28"/>
        </w:rPr>
        <w:t xml:space="preserve"> </w:t>
      </w:r>
      <w:r w:rsidRPr="003C442B">
        <w:rPr>
          <w:rFonts w:ascii="Arial" w:hAnsi="Arial"/>
          <w:sz w:val="24"/>
          <w:szCs w:val="24"/>
        </w:rPr>
        <w:t>ИНН 6027034336, КПП 602701001, расчётный счёт 40703810051000000566, ПАО Сбербанк г. Псков</w:t>
      </w:r>
      <w:r>
        <w:rPr>
          <w:rFonts w:ascii="Arial" w:hAnsi="Arial"/>
          <w:sz w:val="24"/>
          <w:szCs w:val="24"/>
        </w:rPr>
        <w:t xml:space="preserve">, </w:t>
      </w:r>
      <w:r w:rsidRPr="003C442B">
        <w:rPr>
          <w:rFonts w:ascii="Arial" w:hAnsi="Arial"/>
          <w:sz w:val="24"/>
          <w:szCs w:val="24"/>
        </w:rPr>
        <w:t xml:space="preserve">БИК 045805602, </w:t>
      </w:r>
    </w:p>
    <w:p w:rsidR="003C442B" w:rsidRPr="003C442B" w:rsidRDefault="003C442B" w:rsidP="003C442B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  <w:szCs w:val="24"/>
        </w:rPr>
      </w:pPr>
      <w:proofErr w:type="spellStart"/>
      <w:r w:rsidRPr="003C442B">
        <w:rPr>
          <w:rFonts w:ascii="Arial" w:hAnsi="Arial"/>
          <w:sz w:val="24"/>
          <w:szCs w:val="24"/>
        </w:rPr>
        <w:t>кор</w:t>
      </w:r>
      <w:proofErr w:type="spellEnd"/>
      <w:r w:rsidRPr="003C442B">
        <w:rPr>
          <w:rFonts w:ascii="Arial" w:hAnsi="Arial"/>
          <w:sz w:val="24"/>
          <w:szCs w:val="24"/>
        </w:rPr>
        <w:t>./</w:t>
      </w:r>
      <w:proofErr w:type="spellStart"/>
      <w:r w:rsidRPr="003C442B">
        <w:rPr>
          <w:rFonts w:ascii="Arial" w:hAnsi="Arial"/>
          <w:sz w:val="24"/>
          <w:szCs w:val="24"/>
        </w:rPr>
        <w:t>сч</w:t>
      </w:r>
      <w:proofErr w:type="spellEnd"/>
      <w:r w:rsidRPr="003C442B">
        <w:rPr>
          <w:rFonts w:ascii="Arial" w:hAnsi="Arial"/>
          <w:sz w:val="24"/>
          <w:szCs w:val="24"/>
        </w:rPr>
        <w:t>. 30101810300000000602, ИНН 7831000940</w:t>
      </w:r>
    </w:p>
    <w:p w:rsidR="008E75A8" w:rsidRDefault="008E75A8" w:rsidP="003C442B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8"/>
          <w:szCs w:val="28"/>
        </w:rPr>
      </w:pPr>
    </w:p>
    <w:p w:rsidR="008E75A8" w:rsidRDefault="008E75A8" w:rsidP="003C442B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i/>
          <w:iCs/>
          <w:color w:val="000000"/>
          <w:sz w:val="28"/>
          <w:szCs w:val="28"/>
        </w:rPr>
      </w:pPr>
    </w:p>
    <w:p w:rsidR="00897571" w:rsidRDefault="00897571" w:rsidP="008E75A8">
      <w:pPr>
        <w:pStyle w:val="a3"/>
        <w:tabs>
          <w:tab w:val="left" w:pos="0"/>
        </w:tabs>
        <w:spacing w:before="0" w:beforeAutospacing="0" w:after="0" w:afterAutospacing="0" w:line="276" w:lineRule="auto"/>
        <w:ind w:firstLine="56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 xml:space="preserve">С уважением, организационный комитет </w:t>
      </w:r>
      <w:r w:rsidR="008E75A8">
        <w:rPr>
          <w:i/>
          <w:iCs/>
          <w:color w:val="000000"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тений</w:t>
      </w:r>
      <w:r w:rsidR="002C1D24">
        <w:rPr>
          <w:i/>
          <w:iCs/>
          <w:color w:val="000000"/>
          <w:sz w:val="28"/>
          <w:szCs w:val="28"/>
        </w:rPr>
        <w:t xml:space="preserve"> </w:t>
      </w:r>
    </w:p>
    <w:sectPr w:rsidR="00897571" w:rsidSect="008E75A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35AAE"/>
    <w:multiLevelType w:val="multilevel"/>
    <w:tmpl w:val="FFA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1"/>
    <w:rsid w:val="001E2865"/>
    <w:rsid w:val="002C1D24"/>
    <w:rsid w:val="002D4B24"/>
    <w:rsid w:val="00335330"/>
    <w:rsid w:val="003C442B"/>
    <w:rsid w:val="0044107D"/>
    <w:rsid w:val="004C5145"/>
    <w:rsid w:val="00692E91"/>
    <w:rsid w:val="00897571"/>
    <w:rsid w:val="008E75A8"/>
    <w:rsid w:val="008F47BE"/>
    <w:rsid w:val="00A105F6"/>
    <w:rsid w:val="00A33563"/>
    <w:rsid w:val="00B045BB"/>
    <w:rsid w:val="00B756F9"/>
    <w:rsid w:val="00C1317C"/>
    <w:rsid w:val="00C15F46"/>
    <w:rsid w:val="00C63F54"/>
    <w:rsid w:val="00D60E1A"/>
    <w:rsid w:val="00D67D18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5072-F1AA-4C27-96C1-565EF59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75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teo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skov.pobeda.ru/NEWS_14.02.2019/TrebovaniyaKOformleniyu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kov.pobeda.ru/NEWS_14.02.2019/FormaZayavki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gte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kov.pob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D4C5-6A9B-4C21-9091-8FCFFAD9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Admin</cp:lastModifiedBy>
  <cp:revision>5</cp:revision>
  <dcterms:created xsi:type="dcterms:W3CDTF">2023-02-21T12:48:00Z</dcterms:created>
  <dcterms:modified xsi:type="dcterms:W3CDTF">2023-02-21T13:57:00Z</dcterms:modified>
</cp:coreProperties>
</file>